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3249" w14:textId="77777777" w:rsidR="00785953" w:rsidRDefault="00785953" w:rsidP="00AF1F4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3F96A27C" w14:textId="0086D01A" w:rsidR="00376B51" w:rsidRPr="009F6106" w:rsidRDefault="00376B51" w:rsidP="00AF1F41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F6106">
        <w:rPr>
          <w:rFonts w:eastAsia="Times New Roman" w:cstheme="minorHAnsi"/>
          <w:b/>
          <w:bCs/>
          <w:sz w:val="28"/>
          <w:szCs w:val="28"/>
          <w:lang w:eastAsia="pl-PL"/>
        </w:rPr>
        <w:t>Zakład Gospodarki Komunalnej w Mietkowie zatrudni pracownika na stanowisko pomocnicze</w:t>
      </w:r>
      <w:r w:rsidR="00B6438D" w:rsidRPr="009F6106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kierowca</w:t>
      </w:r>
    </w:p>
    <w:p w14:paraId="6B6D0CCE" w14:textId="77777777" w:rsidR="00CA50CF" w:rsidRPr="009F6106" w:rsidRDefault="00CA50CF" w:rsidP="0040618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85AA9F8" w14:textId="77777777" w:rsidR="00785953" w:rsidRDefault="00785953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C151DC5" w14:textId="77777777" w:rsidR="00785953" w:rsidRDefault="00785953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6A40716" w14:textId="39375DC5" w:rsidR="00763574" w:rsidRPr="009F6106" w:rsidRDefault="00406184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Zakres obowiązków</w:t>
      </w:r>
      <w:r w:rsidR="00763574" w:rsidRPr="009F6106">
        <w:rPr>
          <w:rFonts w:eastAsia="Times New Roman" w:cstheme="minorHAnsi"/>
          <w:sz w:val="28"/>
          <w:szCs w:val="28"/>
          <w:lang w:eastAsia="pl-PL"/>
        </w:rPr>
        <w:t>:</w:t>
      </w:r>
    </w:p>
    <w:p w14:paraId="0E2653E7" w14:textId="77777777" w:rsidR="00CA50CF" w:rsidRPr="009F6106" w:rsidRDefault="00CA50CF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8CD0CA2" w14:textId="68A88097" w:rsidR="00AF1F41" w:rsidRPr="00785953" w:rsidRDefault="00CA50CF" w:rsidP="007859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 xml:space="preserve">prowadzenie i </w:t>
      </w:r>
      <w:r w:rsidR="00406184" w:rsidRPr="009F6106">
        <w:rPr>
          <w:rFonts w:eastAsia="Times New Roman" w:cstheme="minorHAnsi"/>
          <w:sz w:val="28"/>
          <w:szCs w:val="28"/>
          <w:lang w:eastAsia="pl-PL"/>
        </w:rPr>
        <w:t>obsługa</w:t>
      </w:r>
      <w:r w:rsidRPr="009F610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06184" w:rsidRPr="009F6106">
        <w:rPr>
          <w:rFonts w:eastAsia="Times New Roman" w:cstheme="minorHAnsi"/>
          <w:sz w:val="28"/>
          <w:szCs w:val="28"/>
          <w:lang w:eastAsia="pl-PL"/>
        </w:rPr>
        <w:t>ciągnik rolnicz</w:t>
      </w:r>
      <w:r w:rsidRPr="009F6106">
        <w:rPr>
          <w:rFonts w:eastAsia="Times New Roman" w:cstheme="minorHAnsi"/>
          <w:sz w:val="28"/>
          <w:szCs w:val="28"/>
          <w:lang w:eastAsia="pl-PL"/>
        </w:rPr>
        <w:t>ego</w:t>
      </w:r>
      <w:r w:rsidR="00406184" w:rsidRPr="009F6106">
        <w:rPr>
          <w:rFonts w:eastAsia="Times New Roman" w:cstheme="minorHAnsi"/>
          <w:sz w:val="28"/>
          <w:szCs w:val="28"/>
          <w:lang w:eastAsia="pl-PL"/>
        </w:rPr>
        <w:t xml:space="preserve"> z </w:t>
      </w:r>
      <w:r w:rsidR="001D71A3">
        <w:rPr>
          <w:rFonts w:eastAsia="Times New Roman" w:cstheme="minorHAnsi"/>
          <w:sz w:val="28"/>
          <w:szCs w:val="28"/>
          <w:lang w:eastAsia="pl-PL"/>
        </w:rPr>
        <w:t>beczką</w:t>
      </w:r>
      <w:r w:rsidR="00406184" w:rsidRPr="009F6106">
        <w:rPr>
          <w:rFonts w:eastAsia="Times New Roman" w:cstheme="minorHAnsi"/>
          <w:sz w:val="28"/>
          <w:szCs w:val="28"/>
          <w:lang w:eastAsia="pl-PL"/>
        </w:rPr>
        <w:t xml:space="preserve"> asenizacyjną</w:t>
      </w:r>
      <w:r w:rsidR="001D71A3">
        <w:rPr>
          <w:rFonts w:eastAsia="Times New Roman" w:cstheme="minorHAnsi"/>
          <w:sz w:val="28"/>
          <w:szCs w:val="28"/>
          <w:lang w:eastAsia="pl-PL"/>
        </w:rPr>
        <w:t>, przyczepą, kosiarką, pługiem</w:t>
      </w:r>
    </w:p>
    <w:p w14:paraId="550F939B" w14:textId="3742CE05" w:rsidR="00CA50CF" w:rsidRPr="00785953" w:rsidRDefault="00406184" w:rsidP="001D71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wykonywanie prac pomocniczych przy eksploatacji i obsłudze urządzeń wodnokanalizacyjnych</w:t>
      </w:r>
      <w:r w:rsidR="001D71A3">
        <w:rPr>
          <w:rFonts w:eastAsia="Times New Roman" w:cstheme="minorHAnsi"/>
          <w:sz w:val="28"/>
          <w:szCs w:val="28"/>
          <w:lang w:eastAsia="pl-PL"/>
        </w:rPr>
        <w:t>, w tym usuwanie awarii</w:t>
      </w:r>
    </w:p>
    <w:p w14:paraId="47F2B1F6" w14:textId="61A7E19B" w:rsidR="00CA50CF" w:rsidRPr="00785953" w:rsidRDefault="00406184" w:rsidP="001D71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prowadzenie prac związanych z załadunkiem i rozładunkiem pojazdów</w:t>
      </w:r>
    </w:p>
    <w:p w14:paraId="036F4D14" w14:textId="7284DF3A" w:rsidR="00CA50CF" w:rsidRPr="009F6106" w:rsidRDefault="00CA50CF" w:rsidP="001D71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wykonywanie prac porządkowych na terenie gminy: pielęgnacja zieleni, pomoc w odśnieżaniu</w:t>
      </w:r>
    </w:p>
    <w:p w14:paraId="6E6919C4" w14:textId="77777777" w:rsidR="00763574" w:rsidRPr="009F6106" w:rsidRDefault="00763574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183FA89" w14:textId="4C2B99F4" w:rsidR="00763574" w:rsidRPr="009F6106" w:rsidRDefault="00406184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Wymagania:</w:t>
      </w:r>
    </w:p>
    <w:p w14:paraId="3FBDF404" w14:textId="77777777" w:rsidR="00B6438D" w:rsidRPr="009F6106" w:rsidRDefault="00B6438D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0C6EFF5" w14:textId="56EC6E5B" w:rsidR="00763574" w:rsidRPr="009F6106" w:rsidRDefault="00406184" w:rsidP="001D71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prawo jazdy kat. B,</w:t>
      </w:r>
      <w:r w:rsidR="00CA50CF" w:rsidRPr="009F6106">
        <w:rPr>
          <w:rFonts w:eastAsia="Times New Roman" w:cstheme="minorHAnsi"/>
          <w:sz w:val="28"/>
          <w:szCs w:val="28"/>
          <w:lang w:eastAsia="pl-PL"/>
        </w:rPr>
        <w:t>T</w:t>
      </w:r>
      <w:r w:rsidR="001D71A3">
        <w:rPr>
          <w:rFonts w:eastAsia="Times New Roman" w:cstheme="minorHAnsi"/>
          <w:sz w:val="28"/>
          <w:szCs w:val="28"/>
          <w:lang w:eastAsia="pl-PL"/>
        </w:rPr>
        <w:t>, mile widziane C</w:t>
      </w:r>
    </w:p>
    <w:p w14:paraId="6A9F9330" w14:textId="536E810B" w:rsidR="00763574" w:rsidRPr="009F6106" w:rsidRDefault="00406184" w:rsidP="001D71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doświadczenie przy obsłudze ciągnika rolniczego z przyczepą</w:t>
      </w:r>
    </w:p>
    <w:p w14:paraId="45B6F7B8" w14:textId="77777777" w:rsidR="00CA50CF" w:rsidRPr="009F6106" w:rsidRDefault="00CA50CF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29B93E2" w14:textId="5159678D" w:rsidR="00763574" w:rsidRPr="009F6106" w:rsidRDefault="00406184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Oferujemy:</w:t>
      </w:r>
    </w:p>
    <w:p w14:paraId="6DE65CEB" w14:textId="77777777" w:rsidR="00B6438D" w:rsidRPr="009F6106" w:rsidRDefault="00B6438D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66FC44E" w14:textId="24272494" w:rsidR="00AF1F41" w:rsidRPr="00785953" w:rsidRDefault="00406184" w:rsidP="0078595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>zatrudnienie w oparciu o umowę o pracę</w:t>
      </w:r>
    </w:p>
    <w:p w14:paraId="1408A05E" w14:textId="00E86055" w:rsidR="00AF1F41" w:rsidRPr="00785953" w:rsidRDefault="00CA50CF" w:rsidP="001D7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 xml:space="preserve">dodatki wynikające z zaszeregowania </w:t>
      </w:r>
      <w:r w:rsidR="00B6438D" w:rsidRPr="009F6106">
        <w:rPr>
          <w:rFonts w:eastAsia="Times New Roman" w:cstheme="minorHAnsi"/>
          <w:sz w:val="28"/>
          <w:szCs w:val="28"/>
          <w:lang w:eastAsia="pl-PL"/>
        </w:rPr>
        <w:t>pracownika</w:t>
      </w:r>
    </w:p>
    <w:p w14:paraId="127C9AC7" w14:textId="7FD5B449" w:rsidR="00CA50CF" w:rsidRPr="009F6106" w:rsidRDefault="00CA50CF" w:rsidP="001D71A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 xml:space="preserve">pakiet socjalny </w:t>
      </w:r>
    </w:p>
    <w:p w14:paraId="18027889" w14:textId="77777777" w:rsidR="00763574" w:rsidRPr="009F6106" w:rsidRDefault="00763574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E26D131" w14:textId="08CD6844" w:rsidR="00AF1F41" w:rsidRDefault="00406184" w:rsidP="001D71A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9F6106">
        <w:rPr>
          <w:rFonts w:eastAsia="Times New Roman" w:cstheme="minorHAnsi"/>
          <w:sz w:val="28"/>
          <w:szCs w:val="28"/>
          <w:lang w:eastAsia="pl-PL"/>
        </w:rPr>
        <w:t xml:space="preserve"> Osoby zainteresowane ofertą i spełniające powyższe wymagania prosimy o przesłanie CV i listu na adres: </w:t>
      </w:r>
      <w:r w:rsidR="00B6438D" w:rsidRPr="009F6106">
        <w:rPr>
          <w:rFonts w:eastAsia="Times New Roman" w:cstheme="minorHAnsi"/>
          <w:sz w:val="28"/>
          <w:szCs w:val="28"/>
          <w:lang w:eastAsia="pl-PL"/>
        </w:rPr>
        <w:t>info@zgk.mietkow.pl</w:t>
      </w:r>
      <w:r w:rsidRPr="009F6106">
        <w:rPr>
          <w:rFonts w:eastAsia="Times New Roman" w:cstheme="minorHAnsi"/>
          <w:sz w:val="28"/>
          <w:szCs w:val="28"/>
          <w:lang w:eastAsia="pl-PL"/>
        </w:rPr>
        <w:t xml:space="preserve"> z dopiskiem w temacie wiadomości: kierowca w terminie do </w:t>
      </w:r>
      <w:r w:rsidR="001D71A3">
        <w:rPr>
          <w:rFonts w:eastAsia="Times New Roman" w:cstheme="minorHAnsi"/>
          <w:sz w:val="28"/>
          <w:szCs w:val="28"/>
          <w:lang w:eastAsia="pl-PL"/>
        </w:rPr>
        <w:t>31.07.2021</w:t>
      </w:r>
    </w:p>
    <w:p w14:paraId="4B25B59F" w14:textId="77777777" w:rsidR="001D71A3" w:rsidRPr="009F6106" w:rsidRDefault="001D71A3" w:rsidP="0040618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75C2770" w14:textId="77777777" w:rsidR="00B6438D" w:rsidRPr="001D71A3" w:rsidRDefault="00406184" w:rsidP="00AF1F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eastAsia="Times New Roman" w:cstheme="minorHAnsi"/>
          <w:sz w:val="20"/>
          <w:szCs w:val="20"/>
          <w:lang w:eastAsia="pl-PL"/>
        </w:rPr>
        <w:t>W treści zgłoszenia prosimy umieścić następującą formułę:</w:t>
      </w:r>
    </w:p>
    <w:p w14:paraId="797C52CA" w14:textId="18166E6C" w:rsidR="00763574" w:rsidRPr="001D71A3" w:rsidRDefault="00406184" w:rsidP="00AF1F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eastAsia="Times New Roman" w:cstheme="minorHAnsi"/>
          <w:sz w:val="20"/>
          <w:szCs w:val="20"/>
          <w:lang w:eastAsia="pl-PL"/>
        </w:rPr>
        <w:t xml:space="preserve"> „Wyrażam zgodę na przetwarzanie moich danych osobowych zawartych w dokumentach aplikacyjnych dla celów prowadzonej przez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6438D" w:rsidRPr="001D71A3">
        <w:rPr>
          <w:rFonts w:eastAsia="Times New Roman" w:cstheme="minorHAnsi"/>
          <w:sz w:val="20"/>
          <w:szCs w:val="20"/>
          <w:lang w:eastAsia="pl-PL"/>
        </w:rPr>
        <w:t>ZGK w Mietkowie r</w:t>
      </w:r>
      <w:r w:rsidRPr="001D71A3">
        <w:rPr>
          <w:rFonts w:eastAsia="Times New Roman" w:cstheme="minorHAnsi"/>
          <w:sz w:val="20"/>
          <w:szCs w:val="20"/>
          <w:lang w:eastAsia="pl-PL"/>
        </w:rPr>
        <w:t>ekrutacji na stanowisko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kierowca.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Zostałem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poinformowany, że wyrażenie zgody jest dobrowolne oraz, że mam prawo do wycofania zgody w dowolnym momencie, a wycofanie zgody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nie wpływa na zgodność z prawem przetwarzania, którego dokonano na jej podstawie przed jej wycofaniem, stosownie do zapisów rozporządzenia Parlamentu Europejskiego i Rady (UE) 2016/679 z dnia 27 kwietnia 2016 r.</w:t>
      </w:r>
      <w:r w:rsidR="00AF1F41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w sprawie ochrony osób fizycznych w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związku z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przetwarzaniem danych osobowych i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w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sprawie swobodnego przepływu takich danych oraz uchylenia dyrektywy 95/46/WE (ogólne rozporządzenie o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 xml:space="preserve">ochronie danych) (Dz. </w:t>
      </w:r>
      <w:proofErr w:type="spellStart"/>
      <w:r w:rsidRPr="001D71A3">
        <w:rPr>
          <w:rFonts w:eastAsia="Times New Roman" w:cstheme="minorHAnsi"/>
          <w:sz w:val="20"/>
          <w:szCs w:val="20"/>
          <w:lang w:eastAsia="pl-PL"/>
        </w:rPr>
        <w:t>Urzęd</w:t>
      </w:r>
      <w:proofErr w:type="spellEnd"/>
      <w:r w:rsidRPr="001D71A3">
        <w:rPr>
          <w:rFonts w:eastAsia="Times New Roman" w:cstheme="minorHAnsi"/>
          <w:sz w:val="20"/>
          <w:szCs w:val="20"/>
          <w:lang w:eastAsia="pl-PL"/>
        </w:rPr>
        <w:t>. Unii Europ. z dnia 04.05.2016 r. L 119/1)”</w:t>
      </w:r>
    </w:p>
    <w:p w14:paraId="3DA1D1DD" w14:textId="77777777" w:rsidR="00763574" w:rsidRPr="001D71A3" w:rsidRDefault="00763574" w:rsidP="00AF1F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E8A8D3B" w14:textId="2C8D614D" w:rsidR="00763574" w:rsidRPr="001D71A3" w:rsidRDefault="00406184" w:rsidP="00AF1F4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eastAsia="Times New Roman" w:cstheme="minorHAnsi"/>
          <w:sz w:val="20"/>
          <w:szCs w:val="20"/>
          <w:lang w:eastAsia="pl-PL"/>
        </w:rPr>
        <w:t>Uprzejmie informujemy, że skontaktujemy się tylko z wybranymi kandydatami. Nadesłanych ofert nie zwracamy.</w:t>
      </w:r>
      <w:r w:rsidR="00763574" w:rsidRPr="001D71A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D71A3">
        <w:rPr>
          <w:rFonts w:eastAsia="Times New Roman" w:cstheme="minorHAnsi"/>
          <w:sz w:val="20"/>
          <w:szCs w:val="20"/>
          <w:lang w:eastAsia="pl-PL"/>
        </w:rPr>
        <w:t>Dokumenty aplikacyjne kandydatów po zakończeniu procesu rekrutacji zostaną komisyjnie zniszczone.</w:t>
      </w:r>
    </w:p>
    <w:p w14:paraId="46DA8AC8" w14:textId="0ADC0A77" w:rsidR="009F6106" w:rsidRDefault="009F6106" w:rsidP="00AF1F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8A34AC" w14:textId="6F138239" w:rsidR="008B64A6" w:rsidRDefault="008B64A6" w:rsidP="00AF1F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77B972" w14:textId="77777777" w:rsidR="008B64A6" w:rsidRDefault="008B64A6" w:rsidP="00AF1F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99385A9" w14:textId="77777777" w:rsidR="009F6106" w:rsidRPr="001D71A3" w:rsidRDefault="009F6106" w:rsidP="009F6106">
      <w:pPr>
        <w:spacing w:after="27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D71A3">
        <w:rPr>
          <w:rFonts w:eastAsia="Times New Roman" w:cstheme="minorHAnsi"/>
          <w:b/>
          <w:sz w:val="20"/>
          <w:szCs w:val="20"/>
          <w:lang w:eastAsia="pl-PL"/>
        </w:rPr>
        <w:lastRenderedPageBreak/>
        <w:t>INFORMACJA DLA OSÓB UBIEGAJĄCYCH SIĘ O ZATRUDNIENIE W ZAKŁADZIE GOSPODARKI KOMUNALNEJ W MIETKOWIE</w:t>
      </w:r>
    </w:p>
    <w:p w14:paraId="0B7B9637" w14:textId="77777777" w:rsidR="009F6106" w:rsidRPr="001D71A3" w:rsidRDefault="009F6106" w:rsidP="009F6106">
      <w:pPr>
        <w:spacing w:after="27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D71A3">
        <w:rPr>
          <w:rFonts w:eastAsia="Times New Roman" w:cstheme="minorHAnsi"/>
          <w:b/>
          <w:sz w:val="20"/>
          <w:szCs w:val="20"/>
          <w:lang w:eastAsia="pl-PL"/>
        </w:rPr>
        <w:t xml:space="preserve"> DOTYCZĄCA OCHRONY DANYCH OSOBOWYCH</w:t>
      </w:r>
    </w:p>
    <w:p w14:paraId="1F3E6C16" w14:textId="3E122441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eastAsia="Calibri"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danych), zwanego dalej RODO – informuje się, że:</w:t>
      </w:r>
    </w:p>
    <w:p w14:paraId="38C552FF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I. Administrator danych osobowych</w:t>
      </w:r>
    </w:p>
    <w:p w14:paraId="050DD3A9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Administratorem Pani/Pana danych osobowych jest Zakład Gospodarki Komunalnej, z siedzibą w Mietkowie,                           ul. Kolejowa 35, 55-081 Mietków.</w:t>
      </w:r>
    </w:p>
    <w:p w14:paraId="7E7DB7C2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b/>
          <w:bCs/>
          <w:sz w:val="20"/>
          <w:szCs w:val="20"/>
        </w:rPr>
        <w:t>Adres do korespondencji:</w:t>
      </w:r>
      <w:r w:rsidRPr="001D71A3">
        <w:rPr>
          <w:rFonts w:cstheme="minorHAnsi"/>
          <w:sz w:val="20"/>
          <w:szCs w:val="20"/>
        </w:rPr>
        <w:t xml:space="preserve"> Zakład Gospodarki Komunalnej w Mietkowie, ul. Kolejowa 35, 55-081 Mietków.</w:t>
      </w:r>
    </w:p>
    <w:p w14:paraId="37FF849D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II. Inspektor Ochrony Danych</w:t>
      </w:r>
    </w:p>
    <w:p w14:paraId="608F4DAE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 xml:space="preserve">Wyznaczono Inspektora Ochrony Danych, z którym można  się skontaktować w sprawach ochrony Pani/Pana danych osobowych pod e-mailem: </w:t>
      </w:r>
      <w:hyperlink r:id="rId5" w:history="1">
        <w:r w:rsidRPr="001D71A3">
          <w:rPr>
            <w:rStyle w:val="Hipercze"/>
            <w:rFonts w:cstheme="minorHAnsi"/>
            <w:sz w:val="20"/>
            <w:szCs w:val="20"/>
          </w:rPr>
          <w:t>iodo@mietkow.pl</w:t>
        </w:r>
      </w:hyperlink>
      <w:r w:rsidRPr="001D71A3">
        <w:rPr>
          <w:rFonts w:cstheme="minorHAnsi"/>
          <w:sz w:val="20"/>
          <w:szCs w:val="20"/>
        </w:rPr>
        <w:t xml:space="preserve">, lub pisemnie na adres: </w:t>
      </w:r>
      <w:r w:rsidRPr="001D71A3">
        <w:rPr>
          <w:rFonts w:cstheme="minorHAnsi"/>
          <w:bCs/>
          <w:sz w:val="20"/>
          <w:szCs w:val="20"/>
        </w:rPr>
        <w:t>Zakład Gospodarki Komunalnej                              w Mietkowie, ul. Kolejowa 35, 55-081 Mietków.</w:t>
      </w:r>
    </w:p>
    <w:p w14:paraId="74A3F376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III. Cele przetwarzania danych i  podstawy prawne przetwarzania</w:t>
      </w:r>
    </w:p>
    <w:p w14:paraId="50BFDB3F" w14:textId="5905A349" w:rsidR="009F6106" w:rsidRPr="001D71A3" w:rsidRDefault="009F6106" w:rsidP="008B64A6">
      <w:pPr>
        <w:pStyle w:val="Akapitzlist"/>
        <w:numPr>
          <w:ilvl w:val="0"/>
          <w:numId w:val="5"/>
        </w:numPr>
        <w:spacing w:after="120" w:line="240" w:lineRule="atLeast"/>
        <w:jc w:val="both"/>
        <w:rPr>
          <w:rFonts w:cstheme="minorHAnsi"/>
          <w:color w:val="FF0000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Administrator będzie przetwarzać  Pani/Pana dane w celu realizacji procesu rekrutacji na stanowisko, na które została złożona aplikacja.</w:t>
      </w:r>
    </w:p>
    <w:p w14:paraId="6B4AD095" w14:textId="77777777" w:rsidR="009F6106" w:rsidRPr="001D71A3" w:rsidRDefault="009F6106" w:rsidP="008B64A6">
      <w:pPr>
        <w:pStyle w:val="Akapitzlist"/>
        <w:numPr>
          <w:ilvl w:val="0"/>
          <w:numId w:val="5"/>
        </w:numPr>
        <w:spacing w:after="120" w:line="240" w:lineRule="atLeast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Administrator będzie przetwarzać Pani/Pana dane osobowe w celu zapewnienia bezpieczeństwa lub ochrony mienia ZGK w Mietkowie na terenie obiektów użytkowanych przez ZGK w Mietkowie, w tym poprzez monitoring wizyjny.</w:t>
      </w:r>
    </w:p>
    <w:p w14:paraId="3030D605" w14:textId="77777777" w:rsidR="009F6106" w:rsidRPr="001D71A3" w:rsidRDefault="009F6106" w:rsidP="008B64A6">
      <w:pPr>
        <w:pStyle w:val="Akapitzlist"/>
        <w:numPr>
          <w:ilvl w:val="0"/>
          <w:numId w:val="5"/>
        </w:numPr>
        <w:spacing w:after="120" w:line="240" w:lineRule="atLeast"/>
        <w:jc w:val="both"/>
        <w:rPr>
          <w:rFonts w:cstheme="minorHAnsi"/>
          <w:color w:val="FF0000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Podstawą prawną przetwarzania Pani/Pana danych są:</w:t>
      </w:r>
    </w:p>
    <w:p w14:paraId="5C8F5B40" w14:textId="485600E9" w:rsidR="009F6106" w:rsidRPr="001D71A3" w:rsidRDefault="009F6106" w:rsidP="008B64A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eastAsia="Times New Roman" w:cstheme="minorHAnsi"/>
          <w:bCs/>
          <w:sz w:val="20"/>
          <w:szCs w:val="20"/>
        </w:rPr>
        <w:t>1) ustawa z dnia 26 czerwca 1974 r. Kodeks pracy,</w:t>
      </w:r>
    </w:p>
    <w:p w14:paraId="02AC9380" w14:textId="266DB8DF" w:rsidR="009F6106" w:rsidRPr="001D71A3" w:rsidRDefault="009F6106" w:rsidP="008B64A6">
      <w:pPr>
        <w:spacing w:after="0"/>
        <w:jc w:val="both"/>
        <w:rPr>
          <w:rFonts w:eastAsia="Times New Roman" w:cstheme="minorHAnsi"/>
          <w:bCs/>
          <w:sz w:val="20"/>
          <w:szCs w:val="20"/>
        </w:rPr>
      </w:pPr>
      <w:r w:rsidRPr="001D71A3">
        <w:rPr>
          <w:rFonts w:eastAsia="Times New Roman" w:cstheme="minorHAnsi"/>
          <w:bCs/>
          <w:sz w:val="20"/>
          <w:szCs w:val="20"/>
        </w:rPr>
        <w:t>2) ustawa z dnia 21 listopada 2008 r. o pracownikach samorządowych,</w:t>
      </w:r>
    </w:p>
    <w:p w14:paraId="31A34288" w14:textId="77777777" w:rsidR="009F6106" w:rsidRPr="001D71A3" w:rsidRDefault="009F6106" w:rsidP="008B64A6">
      <w:pPr>
        <w:spacing w:before="12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eastAsia="Times New Roman" w:cstheme="minorHAnsi"/>
          <w:sz w:val="20"/>
          <w:szCs w:val="20"/>
          <w:lang w:eastAsia="pl-PL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14:paraId="5F3C3B9D" w14:textId="77777777" w:rsidR="009F6106" w:rsidRPr="001D71A3" w:rsidRDefault="009F6106" w:rsidP="008B64A6">
      <w:pPr>
        <w:spacing w:before="120" w:after="120" w:line="240" w:lineRule="atLeast"/>
        <w:jc w:val="both"/>
        <w:rPr>
          <w:rFonts w:eastAsia="Calibri"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IV. Informacja o wymogu podania danych wynikających bezpośrednio z przepisu prawa:</w:t>
      </w:r>
    </w:p>
    <w:p w14:paraId="24C7EF92" w14:textId="5A5A0EC3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Podanie danych ma charakter obligatoryjny.</w:t>
      </w:r>
    </w:p>
    <w:p w14:paraId="253E7F58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V. Konsekwencje niepodania danych osobowych</w:t>
      </w:r>
    </w:p>
    <w:p w14:paraId="69A81B7F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1. Niepodanie danych obligatoryjnych w dokumentach aplikacyjnych skutkuje niemożnością realizacji procesu rekrutacji.</w:t>
      </w:r>
    </w:p>
    <w:p w14:paraId="7133D0BE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cstheme="minorHAnsi"/>
          <w:sz w:val="20"/>
          <w:szCs w:val="20"/>
        </w:rPr>
        <w:t xml:space="preserve">2. </w:t>
      </w:r>
      <w:r w:rsidRPr="001D71A3">
        <w:rPr>
          <w:rFonts w:eastAsia="Times New Roman" w:cstheme="minorHAnsi"/>
          <w:sz w:val="20"/>
          <w:szCs w:val="20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14:paraId="6BDC01A8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eastAsia="Calibri"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VI. Okres przechowywania danych</w:t>
      </w:r>
    </w:p>
    <w:p w14:paraId="723874F4" w14:textId="77777777" w:rsidR="009F6106" w:rsidRPr="001D71A3" w:rsidRDefault="009F6106" w:rsidP="008B64A6">
      <w:pPr>
        <w:numPr>
          <w:ilvl w:val="0"/>
          <w:numId w:val="6"/>
        </w:numPr>
        <w:spacing w:after="0" w:line="240" w:lineRule="atLeast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Dane kandydatów nieumieszczonych w protokole naboru oraz które wpłynęły po terminie będą przechowywane przez okres 3 miesięcy od zakończenia procedury naboru.</w:t>
      </w:r>
    </w:p>
    <w:p w14:paraId="7AEB9645" w14:textId="77777777" w:rsidR="009F6106" w:rsidRPr="001D71A3" w:rsidRDefault="009F6106" w:rsidP="008B64A6">
      <w:pPr>
        <w:numPr>
          <w:ilvl w:val="0"/>
          <w:numId w:val="6"/>
        </w:numPr>
        <w:spacing w:after="0" w:line="240" w:lineRule="atLeast"/>
        <w:jc w:val="both"/>
        <w:rPr>
          <w:rFonts w:cstheme="minorHAnsi"/>
          <w:sz w:val="20"/>
          <w:szCs w:val="20"/>
        </w:rPr>
      </w:pPr>
      <w:r w:rsidRPr="001D71A3">
        <w:rPr>
          <w:rFonts w:eastAsia="Times New Roman" w:cstheme="minorHAnsi"/>
          <w:sz w:val="20"/>
          <w:szCs w:val="20"/>
          <w:lang w:eastAsia="pl-PL"/>
        </w:rPr>
        <w:t xml:space="preserve">Dokumenty aplikacyjne osób, które w procesie rekrutacji zakwalifikowały się do dalszego etapu i zostały umieszczone </w:t>
      </w:r>
      <w:r w:rsidRPr="001D71A3">
        <w:rPr>
          <w:rFonts w:eastAsia="Times New Roman" w:cstheme="minorHAnsi"/>
          <w:sz w:val="20"/>
          <w:szCs w:val="20"/>
          <w:lang w:eastAsia="pl-PL"/>
        </w:rPr>
        <w:br/>
        <w:t>w protokole naboru, będą przechowywane przez okres 5 lat.</w:t>
      </w:r>
    </w:p>
    <w:p w14:paraId="3AF0C8FB" w14:textId="77777777" w:rsidR="009F6106" w:rsidRPr="001D71A3" w:rsidRDefault="009F6106" w:rsidP="008B64A6">
      <w:pPr>
        <w:numPr>
          <w:ilvl w:val="0"/>
          <w:numId w:val="6"/>
        </w:numPr>
        <w:spacing w:after="0" w:line="240" w:lineRule="atLeast"/>
        <w:jc w:val="both"/>
        <w:rPr>
          <w:rFonts w:cstheme="minorHAnsi"/>
          <w:sz w:val="20"/>
          <w:szCs w:val="20"/>
        </w:rPr>
      </w:pPr>
      <w:r w:rsidRPr="001D71A3">
        <w:rPr>
          <w:rFonts w:eastAsia="Times New Roman" w:cstheme="minorHAnsi"/>
          <w:sz w:val="20"/>
          <w:szCs w:val="20"/>
          <w:lang w:eastAsia="pl-PL"/>
        </w:rPr>
        <w:t>W przypadku nawiązania stosunku pracy dane osobowe kandydata uzyskane w procesie rekrutacji będą dalej przetwarzane jako dane osobowe pracownika ZGK w Mietkowie.</w:t>
      </w:r>
    </w:p>
    <w:p w14:paraId="425B1F06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VII. Prawo dostępu do danych osobowych</w:t>
      </w:r>
    </w:p>
    <w:p w14:paraId="3CC1FADA" w14:textId="77777777" w:rsidR="009F6106" w:rsidRPr="001D71A3" w:rsidRDefault="009F6106" w:rsidP="008B64A6">
      <w:pPr>
        <w:spacing w:before="120" w:after="120" w:line="24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cstheme="minorHAnsi"/>
          <w:sz w:val="20"/>
          <w:szCs w:val="20"/>
        </w:rPr>
        <w:t xml:space="preserve">Posiada Pani/Pan prawo dostępu do treści swoich danych oraz prawo ich: sprostowania, usunięcia, ograniczenia przetwarzania, prawo do przenoszenia danych. </w:t>
      </w:r>
      <w:r w:rsidRPr="001D71A3">
        <w:rPr>
          <w:rFonts w:eastAsia="Times New Roman" w:cstheme="minorHAnsi"/>
          <w:sz w:val="20"/>
          <w:szCs w:val="20"/>
          <w:lang w:eastAsia="pl-PL"/>
        </w:rPr>
        <w:t>Ma Pan/Pani prawo cofnięcia zgody w dowolnym momencie bez wpływu na zgodność z prawem przetwarzania, którego dokonano na podstawie zgody przed jej cofnięciem.</w:t>
      </w:r>
    </w:p>
    <w:p w14:paraId="78C15695" w14:textId="77777777" w:rsidR="009F6106" w:rsidRPr="001D71A3" w:rsidRDefault="009F6106" w:rsidP="008B64A6">
      <w:pPr>
        <w:spacing w:before="120" w:after="120" w:line="240" w:lineRule="atLeast"/>
        <w:jc w:val="both"/>
        <w:rPr>
          <w:rFonts w:eastAsia="Calibri" w:cstheme="minorHAnsi"/>
          <w:sz w:val="20"/>
          <w:szCs w:val="20"/>
        </w:rPr>
      </w:pPr>
    </w:p>
    <w:p w14:paraId="2C2386B8" w14:textId="2902E824" w:rsidR="009F6106" w:rsidRDefault="009F6106" w:rsidP="008B64A6">
      <w:pPr>
        <w:spacing w:before="120" w:after="120" w:line="240" w:lineRule="atLeast"/>
        <w:jc w:val="both"/>
        <w:rPr>
          <w:rFonts w:cstheme="minorHAnsi"/>
          <w:sz w:val="20"/>
          <w:szCs w:val="20"/>
        </w:rPr>
      </w:pPr>
    </w:p>
    <w:p w14:paraId="6F90718F" w14:textId="77777777" w:rsidR="001D71A3" w:rsidRPr="001D71A3" w:rsidRDefault="001D71A3" w:rsidP="008B64A6">
      <w:pPr>
        <w:spacing w:before="120" w:after="120" w:line="240" w:lineRule="atLeast"/>
        <w:jc w:val="both"/>
        <w:rPr>
          <w:rFonts w:cstheme="minorHAnsi"/>
          <w:sz w:val="20"/>
          <w:szCs w:val="20"/>
        </w:rPr>
      </w:pPr>
    </w:p>
    <w:p w14:paraId="69F40C98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lastRenderedPageBreak/>
        <w:t>VII. Prawo do sprzeciwu</w:t>
      </w:r>
    </w:p>
    <w:p w14:paraId="5294158F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W każdej chwili przysługuje Pani/Panu prawo do wniesienia sprzeciwu wobec przetwarzania  danych o których mowa                  w cz. V ust.2. Przestaniemy przetwarzać Pani/Pana dane w tych celach, chyba że będziemy w stanie wykazać, że                   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14:paraId="160BEFD6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sz w:val="20"/>
          <w:szCs w:val="20"/>
        </w:rPr>
      </w:pPr>
    </w:p>
    <w:p w14:paraId="62FC92E5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b/>
          <w:sz w:val="20"/>
          <w:szCs w:val="20"/>
        </w:rPr>
      </w:pPr>
      <w:r w:rsidRPr="001D71A3">
        <w:rPr>
          <w:rFonts w:cstheme="minorHAnsi"/>
          <w:b/>
          <w:sz w:val="20"/>
          <w:szCs w:val="20"/>
        </w:rPr>
        <w:t>IX. Prawo wniesienia skargi do organu nadzorczego</w:t>
      </w:r>
    </w:p>
    <w:p w14:paraId="0E9C5733" w14:textId="77777777" w:rsidR="009F6106" w:rsidRPr="001D71A3" w:rsidRDefault="009F6106" w:rsidP="008B64A6">
      <w:pPr>
        <w:spacing w:before="120" w:after="120" w:line="240" w:lineRule="atLeast"/>
        <w:jc w:val="both"/>
        <w:rPr>
          <w:rFonts w:cstheme="minorHAnsi"/>
          <w:sz w:val="20"/>
          <w:szCs w:val="20"/>
        </w:rPr>
      </w:pPr>
      <w:r w:rsidRPr="001D71A3">
        <w:rPr>
          <w:rFonts w:cstheme="minorHAnsi"/>
          <w:sz w:val="20"/>
          <w:szCs w:val="20"/>
        </w:rPr>
        <w:t>Ma Pani/Pan prawo wniesienia skargi do organu nadzorczego właściwego ds. ochrony danych osobowych (Prezesa Urzędu Ochrony Danych Osobowych)</w:t>
      </w:r>
      <w:r w:rsidRPr="001D71A3">
        <w:rPr>
          <w:rStyle w:val="Pogrubienie"/>
          <w:rFonts w:cstheme="minorHAnsi"/>
          <w:b w:val="0"/>
          <w:sz w:val="20"/>
          <w:szCs w:val="20"/>
        </w:rPr>
        <w:t>,</w:t>
      </w:r>
      <w:r w:rsidRPr="001D71A3">
        <w:rPr>
          <w:rFonts w:cstheme="minorHAnsi"/>
          <w:sz w:val="20"/>
          <w:szCs w:val="20"/>
        </w:rPr>
        <w:t xml:space="preserve"> gdy uzna Pani/Pan, iż przetwarzanie danych osobowych Pani/Pana dotyczących narusza przepisy RODO.</w:t>
      </w:r>
    </w:p>
    <w:p w14:paraId="1ECA0A9C" w14:textId="77777777" w:rsidR="009F6106" w:rsidRPr="001D71A3" w:rsidRDefault="009F6106" w:rsidP="008B64A6">
      <w:pPr>
        <w:pStyle w:val="Tekstprzypisudolnego"/>
        <w:jc w:val="both"/>
        <w:rPr>
          <w:rFonts w:asciiTheme="minorHAnsi" w:hAnsiTheme="minorHAnsi" w:cstheme="minorHAnsi"/>
          <w:bCs/>
        </w:rPr>
      </w:pPr>
      <w:r w:rsidRPr="001D71A3">
        <w:rPr>
          <w:rFonts w:asciiTheme="minorHAnsi" w:hAnsiTheme="minorHAnsi" w:cstheme="minorHAnsi"/>
          <w:b/>
          <w:bCs/>
        </w:rPr>
        <w:t>X.</w:t>
      </w:r>
      <w:r w:rsidRPr="001D71A3">
        <w:rPr>
          <w:rFonts w:asciiTheme="minorHAnsi" w:hAnsiTheme="minorHAnsi" w:cstheme="minorHAnsi"/>
          <w:b/>
        </w:rPr>
        <w:t xml:space="preserve"> Odbiorcy danych</w:t>
      </w:r>
    </w:p>
    <w:p w14:paraId="4805B64C" w14:textId="77777777" w:rsidR="009F6106" w:rsidRPr="001D71A3" w:rsidRDefault="009F6106" w:rsidP="008B64A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1D71A3">
        <w:rPr>
          <w:rFonts w:asciiTheme="minorHAnsi" w:hAnsiTheme="minorHAnsi" w:cstheme="minorHAnsi"/>
          <w:sz w:val="20"/>
          <w:szCs w:val="20"/>
        </w:rPr>
        <w:t>Pani/Pana dane osobowe mogą zostać ujawnione innym podmiotom wyłącznie na podstawie przepisów prawa, m. in. informacja       o wyniku naboru jest upowszechniana przez umieszczenie na tablicy informacyjnej w Zakładzie Gospodarki Komunalnej                          w Mietkowie oraz opublikowanie w Biuletynie Informacji Publicznej przez okres co najmniej 3 miesięcy (udostępnione są imię                        i nazwisko wybranego kandydata oraz jego miejsce zamieszkania w rozumieniu przepisów Kodeksu cywilnego, a także uzasadnienie dokonanego wyboru). Pani/Pana dane osobowe są przekazywane podmiotom przetwarzającym,                                                  w związku z realizacją umów zawartych przez UMWM, w ramach których zostało im powierzone przetwarzanie danych osobowych, w tym np. dostawcom usług IT.</w:t>
      </w:r>
    </w:p>
    <w:p w14:paraId="1E2F6138" w14:textId="77777777" w:rsidR="009F6106" w:rsidRPr="001D71A3" w:rsidRDefault="009F6106" w:rsidP="008B64A6">
      <w:pPr>
        <w:pStyle w:val="Akapitzlist"/>
        <w:spacing w:before="120" w:after="120" w:line="240" w:lineRule="atLeast"/>
        <w:ind w:left="0"/>
        <w:jc w:val="both"/>
        <w:rPr>
          <w:rFonts w:cstheme="minorHAnsi"/>
          <w:sz w:val="20"/>
          <w:szCs w:val="20"/>
        </w:rPr>
      </w:pPr>
    </w:p>
    <w:p w14:paraId="1AB1727E" w14:textId="4BF5412E" w:rsidR="009F6106" w:rsidRPr="001D71A3" w:rsidRDefault="009F6106" w:rsidP="008B64A6">
      <w:pPr>
        <w:pStyle w:val="Tekstprzypisudolnego"/>
        <w:jc w:val="both"/>
        <w:rPr>
          <w:rFonts w:asciiTheme="minorHAnsi" w:hAnsiTheme="minorHAnsi" w:cstheme="minorHAnsi"/>
          <w:bCs/>
        </w:rPr>
      </w:pPr>
      <w:r w:rsidRPr="001D71A3">
        <w:rPr>
          <w:rFonts w:asciiTheme="minorHAnsi" w:hAnsiTheme="minorHAnsi" w:cstheme="minorHAnsi"/>
          <w:b/>
          <w:bCs/>
        </w:rPr>
        <w:t>XII</w:t>
      </w:r>
      <w:r w:rsidRPr="001D71A3">
        <w:rPr>
          <w:rFonts w:asciiTheme="minorHAnsi" w:hAnsiTheme="minorHAnsi" w:cstheme="minorHAnsi"/>
          <w:bCs/>
        </w:rPr>
        <w:t>.  Pani/Pana dane nie będą przetwarzane w sposób zautomatyzowany, w tym również profilowane.</w:t>
      </w:r>
    </w:p>
    <w:p w14:paraId="24821AC0" w14:textId="77777777" w:rsidR="009F6106" w:rsidRPr="001D71A3" w:rsidRDefault="009F6106" w:rsidP="008B64A6">
      <w:pPr>
        <w:spacing w:before="240"/>
        <w:ind w:left="425" w:hanging="425"/>
        <w:jc w:val="both"/>
        <w:rPr>
          <w:rFonts w:eastAsia="Times New Roman" w:cstheme="minorHAnsi"/>
          <w:bCs/>
          <w:sz w:val="20"/>
          <w:szCs w:val="20"/>
        </w:rPr>
      </w:pPr>
      <w:r w:rsidRPr="001D71A3">
        <w:rPr>
          <w:rFonts w:eastAsia="Times New Roman" w:cstheme="minorHAnsi"/>
          <w:bCs/>
          <w:sz w:val="20"/>
          <w:szCs w:val="20"/>
        </w:rPr>
        <w:t>Wyrażam zgodę na przetwarzanie moich danych osobowych w wyżej wymienionych celach.</w:t>
      </w:r>
    </w:p>
    <w:p w14:paraId="2E48FC76" w14:textId="77777777" w:rsidR="009F6106" w:rsidRPr="001D71A3" w:rsidRDefault="009F6106" w:rsidP="008B64A6">
      <w:pPr>
        <w:spacing w:before="240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71A3">
        <w:rPr>
          <w:rFonts w:eastAsia="Times New Roman" w:cstheme="minorHAnsi"/>
          <w:bCs/>
          <w:sz w:val="20"/>
          <w:szCs w:val="20"/>
        </w:rPr>
        <w:t xml:space="preserve">Zapoznałem /zapoznałam się z treścią informacji i </w:t>
      </w:r>
      <w:r w:rsidRPr="001D71A3">
        <w:rPr>
          <w:rFonts w:eastAsia="Times New Roman" w:cstheme="minorHAnsi"/>
          <w:sz w:val="20"/>
          <w:szCs w:val="20"/>
          <w:lang w:eastAsia="pl-PL"/>
        </w:rPr>
        <w:t>przyjmuję ją do wiadomości.</w:t>
      </w:r>
    </w:p>
    <w:p w14:paraId="4688C455" w14:textId="07E0C40E" w:rsidR="009F6106" w:rsidRPr="001D71A3" w:rsidRDefault="009F6106" w:rsidP="00AF1F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CDF206" w14:textId="77777777" w:rsidR="009F6106" w:rsidRPr="001D71A3" w:rsidRDefault="009F6106" w:rsidP="00AF1F4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69CB60B" w14:textId="77777777" w:rsidR="00763574" w:rsidRPr="001D71A3" w:rsidRDefault="00763574" w:rsidP="0040618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B6D0208" w14:textId="1FFC38B1" w:rsidR="00FB6150" w:rsidRDefault="008B64A6" w:rsidP="00406184"/>
    <w:sectPr w:rsidR="00FB6150" w:rsidSect="001D71A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64AF0"/>
    <w:multiLevelType w:val="hybridMultilevel"/>
    <w:tmpl w:val="2ED89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4CAF"/>
    <w:multiLevelType w:val="hybridMultilevel"/>
    <w:tmpl w:val="2C24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F38AB"/>
    <w:multiLevelType w:val="hybridMultilevel"/>
    <w:tmpl w:val="93B88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46434F"/>
    <w:multiLevelType w:val="hybridMultilevel"/>
    <w:tmpl w:val="C47EB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84"/>
    <w:rsid w:val="001D71A3"/>
    <w:rsid w:val="00376B51"/>
    <w:rsid w:val="00406184"/>
    <w:rsid w:val="004F37BE"/>
    <w:rsid w:val="00763574"/>
    <w:rsid w:val="00785953"/>
    <w:rsid w:val="008B64A6"/>
    <w:rsid w:val="008D357D"/>
    <w:rsid w:val="009F6106"/>
    <w:rsid w:val="00AF1F41"/>
    <w:rsid w:val="00B6438D"/>
    <w:rsid w:val="00C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DB9F"/>
  <w15:chartTrackingRefBased/>
  <w15:docId w15:val="{A17501BB-665A-4707-9AA2-67524A72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0C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6106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6106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6106"/>
    <w:rPr>
      <w:rFonts w:ascii="Calibri" w:eastAsia="Calibri" w:hAnsi="Calibri" w:cs="Times New Roman"/>
      <w:sz w:val="20"/>
      <w:szCs w:val="20"/>
      <w:lang w:val="x-none"/>
    </w:rPr>
  </w:style>
  <w:style w:type="paragraph" w:styleId="Bezodstpw">
    <w:name w:val="No Spacing"/>
    <w:uiPriority w:val="1"/>
    <w:qFormat/>
    <w:rsid w:val="009F6106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9F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2021-06-10T10:38:00Z</dcterms:created>
  <dcterms:modified xsi:type="dcterms:W3CDTF">2021-06-10T10:38:00Z</dcterms:modified>
</cp:coreProperties>
</file>